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5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3"/>
        <w:gridCol w:w="737"/>
        <w:gridCol w:w="2977"/>
        <w:gridCol w:w="3978"/>
        <w:gridCol w:w="1530"/>
      </w:tblGrid>
      <w:tr w:rsidR="009B6B8D" w:rsidRPr="00D22F54" w14:paraId="654BEA8D" w14:textId="3C473F5C" w:rsidTr="00E66B71">
        <w:trPr>
          <w:trHeight w:val="1895"/>
        </w:trPr>
        <w:tc>
          <w:tcPr>
            <w:tcW w:w="1223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79DEA" w14:textId="4BFC0D64" w:rsidR="00D22F54" w:rsidRPr="006F0A9D" w:rsidRDefault="00D22F54" w:rsidP="007A26FF">
            <w:pPr>
              <w:jc w:val="center"/>
              <w:rPr>
                <w:rFonts w:eastAsiaTheme="minorHAnsi" w:cs="Segoe UI"/>
                <w:b/>
                <w:bCs/>
                <w:color w:val="ED0000"/>
                <w:szCs w:val="21"/>
              </w:rPr>
            </w:pPr>
            <w:r w:rsidRPr="006F0A9D">
              <w:rPr>
                <w:rFonts w:eastAsiaTheme="minorHAnsi" w:cs="Segoe UI" w:hint="eastAsia"/>
                <w:b/>
                <w:bCs/>
                <w:color w:val="ED0000"/>
                <w:szCs w:val="21"/>
              </w:rPr>
              <w:t>初号</w:t>
            </w:r>
          </w:p>
          <w:p w14:paraId="00B208D5" w14:textId="77777777" w:rsidR="00D22F54" w:rsidRPr="00D22F54" w:rsidRDefault="00D22F54" w:rsidP="007A26FF">
            <w:pPr>
              <w:jc w:val="center"/>
              <w:rPr>
                <w:rFonts w:eastAsiaTheme="minorHAnsi" w:cs="Segoe UI"/>
                <w:szCs w:val="21"/>
              </w:rPr>
            </w:pPr>
            <w:r w:rsidRPr="00D22F54">
              <w:rPr>
                <w:rFonts w:eastAsiaTheme="minorHAnsi" w:cs="Segoe UI" w:hint="eastAsia"/>
                <w:szCs w:val="21"/>
              </w:rPr>
              <w:t>発行</w:t>
            </w:r>
          </w:p>
          <w:p w14:paraId="4909794B" w14:textId="77777777" w:rsidR="00D22F54" w:rsidRPr="00D22F54" w:rsidRDefault="00D22F54" w:rsidP="007A26FF">
            <w:pPr>
              <w:jc w:val="center"/>
              <w:rPr>
                <w:rFonts w:eastAsiaTheme="minorHAnsi" w:cs="Segoe UI"/>
                <w:szCs w:val="21"/>
              </w:rPr>
            </w:pPr>
            <w:r w:rsidRPr="00D22F54">
              <w:rPr>
                <w:rFonts w:eastAsiaTheme="minorHAnsi" w:cs="Segoe UI"/>
                <w:szCs w:val="21"/>
              </w:rPr>
              <w:t>2024年</w:t>
            </w:r>
          </w:p>
          <w:p w14:paraId="0B7F08A5" w14:textId="77777777" w:rsidR="00D22F54" w:rsidRPr="00D22F54" w:rsidRDefault="00D22F54" w:rsidP="007A26FF">
            <w:pPr>
              <w:jc w:val="center"/>
              <w:rPr>
                <w:rFonts w:eastAsiaTheme="minorHAnsi" w:cs="Segoe UI"/>
                <w:szCs w:val="21"/>
              </w:rPr>
            </w:pPr>
            <w:r w:rsidRPr="00D22F54">
              <w:rPr>
                <w:rFonts w:eastAsiaTheme="minorHAnsi" w:cs="Segoe UI" w:hint="eastAsia"/>
                <w:szCs w:val="21"/>
              </w:rPr>
              <w:t>11月</w:t>
            </w:r>
          </w:p>
          <w:p w14:paraId="74E73793" w14:textId="237B4B14" w:rsidR="00D22F54" w:rsidRPr="00D22F54" w:rsidRDefault="00D22F54" w:rsidP="007A26FF">
            <w:pPr>
              <w:jc w:val="center"/>
              <w:rPr>
                <w:rFonts w:eastAsiaTheme="minorHAnsi" w:cs="Segoe UI"/>
                <w:szCs w:val="21"/>
              </w:rPr>
            </w:pPr>
            <w:r w:rsidRPr="00D22F54">
              <w:rPr>
                <w:rFonts w:eastAsiaTheme="minorHAnsi" w:cs="Segoe UI" w:hint="eastAsia"/>
                <w:szCs w:val="21"/>
              </w:rPr>
              <w:t>5日</w:t>
            </w:r>
          </w:p>
        </w:tc>
        <w:tc>
          <w:tcPr>
            <w:tcW w:w="7692" w:type="dxa"/>
            <w:gridSpan w:val="3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94C7DA" w14:textId="16518FA9" w:rsidR="00377B31" w:rsidRPr="00D26FB9" w:rsidRDefault="00D22F54" w:rsidP="00D26FB9">
            <w:pPr>
              <w:jc w:val="center"/>
              <w:rPr>
                <w:rFonts w:ascii="HGP創英角ｺﾞｼｯｸUB" w:eastAsia="HGP創英角ｺﾞｼｯｸUB" w:hAnsi="HGP創英角ｺﾞｼｯｸUB" w:cs="Segoe UI"/>
                <w:sz w:val="96"/>
                <w:szCs w:val="96"/>
              </w:rPr>
            </w:pPr>
            <w:r w:rsidRPr="00D26FB9">
              <w:rPr>
                <w:rFonts w:ascii="HGP創英角ｺﾞｼｯｸUB" w:eastAsia="HGP創英角ｺﾞｼｯｸUB" w:hAnsi="HGP創英角ｺﾞｼｯｸUB" w:cs="Segoe UI" w:hint="eastAsia"/>
                <w:kern w:val="0"/>
                <w:sz w:val="96"/>
                <w:szCs w:val="96"/>
              </w:rPr>
              <w:t>月間図書</w:t>
            </w:r>
          </w:p>
        </w:tc>
        <w:tc>
          <w:tcPr>
            <w:tcW w:w="1530" w:type="dxa"/>
            <w:tcBorders>
              <w:top w:val="single" w:sz="3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9BAE17" w14:textId="77777777" w:rsidR="00274C96" w:rsidRPr="00274C96" w:rsidRDefault="00274C96" w:rsidP="007A26FF">
            <w:pPr>
              <w:jc w:val="center"/>
              <w:rPr>
                <w:rFonts w:ascii="UD デジタル 教科書体 N-R" w:eastAsia="UD デジタル 教科書体 N-R" w:hAnsi="Segoe U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>Presented</w:t>
            </w:r>
          </w:p>
          <w:p w14:paraId="6C1F6AAF" w14:textId="0C4C9FE8" w:rsidR="00274C96" w:rsidRPr="00274C96" w:rsidRDefault="00274C96" w:rsidP="007A26FF">
            <w:pPr>
              <w:jc w:val="center"/>
              <w:rPr>
                <w:rFonts w:ascii="UD デジタル 教科書体 N-R" w:eastAsia="UD デジタル 教科書体 N-R" w:hAnsi="Segoe U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 xml:space="preserve"> by</w:t>
            </w:r>
          </w:p>
          <w:p w14:paraId="707FC7D6" w14:textId="77777777" w:rsidR="00274C96" w:rsidRPr="00274C96" w:rsidRDefault="00274C96" w:rsidP="007A26FF">
            <w:pPr>
              <w:jc w:val="center"/>
              <w:rPr>
                <w:rFonts w:ascii="UD デジタル 教科書体 N-R" w:eastAsia="UD デジタル 教科書体 N-R" w:hAnsi="Segoe U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>1年7組</w:t>
            </w:r>
          </w:p>
          <w:p w14:paraId="62DFE7AA" w14:textId="42C73D19" w:rsidR="00274C96" w:rsidRPr="00274C96" w:rsidRDefault="00274C96" w:rsidP="007A26FF">
            <w:pPr>
              <w:jc w:val="center"/>
              <w:rPr>
                <w:rFonts w:ascii="UD デジタル 教科書体 N-R" w:eastAsia="UD デジタル 教科書体 N-R" w:hAnsi="Segoe U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>2学期</w:t>
            </w:r>
          </w:p>
          <w:p w14:paraId="145683A4" w14:textId="729F4325" w:rsidR="00D22F54" w:rsidRPr="00D22F54" w:rsidRDefault="00274C96" w:rsidP="007A26FF">
            <w:pPr>
              <w:jc w:val="center"/>
              <w:rPr>
                <w:rFonts w:eastAsiaTheme="minorHAnsi" w:cs="Segoe UI"/>
                <w:szCs w:val="21"/>
              </w:rPr>
            </w:pPr>
            <w:r w:rsidRPr="00274C96">
              <w:rPr>
                <w:rFonts w:ascii="UD デジタル 教科書体 N-R" w:eastAsia="UD デジタル 教科書体 N-R" w:hAnsi="Segoe UI" w:cs="Segoe UI" w:hint="eastAsia"/>
                <w:szCs w:val="21"/>
              </w:rPr>
              <w:t>図書委員</w:t>
            </w:r>
          </w:p>
        </w:tc>
      </w:tr>
      <w:tr w:rsidR="00D22F54" w14:paraId="1393C0D5" w14:textId="77777777" w:rsidTr="00071129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trHeight w:val="5647"/>
        </w:trPr>
        <w:tc>
          <w:tcPr>
            <w:tcW w:w="10445" w:type="dxa"/>
            <w:gridSpan w:val="5"/>
            <w:tcBorders>
              <w:bottom w:val="single" w:sz="12" w:space="0" w:color="auto"/>
            </w:tcBorders>
          </w:tcPr>
          <w:tbl>
            <w:tblPr>
              <w:tblpPr w:leftFromText="142" w:rightFromText="142" w:vertAnchor="text" w:horzAnchor="page" w:tblpX="4659" w:tblpY="-28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5857"/>
            </w:tblGrid>
            <w:tr w:rsidR="00D22F54" w14:paraId="24F49A7F" w14:textId="77777777" w:rsidTr="00071129">
              <w:trPr>
                <w:trHeight w:val="5069"/>
              </w:trPr>
              <w:tc>
                <w:tcPr>
                  <w:tcW w:w="5857" w:type="dxa"/>
                  <w:tcBorders>
                    <w:bottom w:val="single" w:sz="12" w:space="0" w:color="auto"/>
                  </w:tcBorders>
                </w:tcPr>
                <w:p w14:paraId="218A1628" w14:textId="77777777" w:rsidR="00D22F54" w:rsidRDefault="00CC66EB" w:rsidP="007A26FF">
                  <w:pPr>
                    <w:rPr>
                      <w:rFonts w:eastAsiaTheme="minorHAnsi"/>
                      <w:szCs w:val="21"/>
                    </w:rPr>
                  </w:pPr>
                  <w:r>
                    <w:rPr>
                      <w:rFonts w:ascii="HGS創英角ｺﾞｼｯｸUB" w:eastAsia="HGS創英角ｺﾞｼｯｸUB" w:hAnsi="HGS創英角ｺﾞｼｯｸUB"/>
                      <w:noProof/>
                      <w:sz w:val="40"/>
                      <w:szCs w:val="40"/>
                    </w:rPr>
                    <w:drawing>
                      <wp:inline distT="0" distB="0" distL="0" distR="0" wp14:anchorId="1EA5EADF" wp14:editId="3065E9B5">
                        <wp:extent cx="2764996" cy="3686661"/>
                        <wp:effectExtent l="0" t="3493" r="0" b="0"/>
                        <wp:docPr id="1713524747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13524747" name="図 1713524747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 rot="16200000">
                                  <a:off x="0" y="0"/>
                                  <a:ext cx="2764996" cy="368666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76DD5AE2" w14:textId="62A34D7A" w:rsidR="00CC66EB" w:rsidRDefault="00CC66EB" w:rsidP="007A26FF">
                  <w:pPr>
                    <w:rPr>
                      <w:rFonts w:eastAsiaTheme="minorHAnsi"/>
                      <w:szCs w:val="21"/>
                    </w:rPr>
                  </w:pPr>
                  <w:r>
                    <w:rPr>
                      <w:rFonts w:eastAsiaTheme="minorHAnsi"/>
                      <w:szCs w:val="21"/>
                    </w:rPr>
                    <w:t>もらえるしおりの一部。</w:t>
                  </w:r>
                </w:p>
              </w:tc>
            </w:tr>
          </w:tbl>
          <w:p w14:paraId="5EF77006" w14:textId="5A14B42D" w:rsidR="00357AB7" w:rsidRPr="00B869C9" w:rsidRDefault="00357AB7" w:rsidP="00357AB7">
            <w:pPr>
              <w:ind w:firstLineChars="100" w:firstLine="480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B869C9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図書室イベント</w:t>
            </w:r>
          </w:p>
          <w:p w14:paraId="671E2BA1" w14:textId="3DA795D1" w:rsidR="00357AB7" w:rsidRPr="00CF1B6F" w:rsidRDefault="00357AB7" w:rsidP="00CF1B6F">
            <w:pPr>
              <w:ind w:firstLineChars="100" w:firstLine="480"/>
              <w:jc w:val="left"/>
              <w:rPr>
                <w:rFonts w:ascii="HGS創英角ｺﾞｼｯｸUB" w:eastAsia="HGS創英角ｺﾞｼｯｸUB" w:hAnsi="HGS創英角ｺﾞｼｯｸUB"/>
                <w:sz w:val="48"/>
                <w:szCs w:val="48"/>
              </w:rPr>
            </w:pPr>
            <w:r w:rsidRPr="00CF1B6F">
              <w:rPr>
                <w:rFonts w:ascii="HGS創英角ｺﾞｼｯｸUB" w:eastAsia="HGS創英角ｺﾞｼｯｸUB" w:hAnsi="HGS創英角ｺﾞｼｯｸUB" w:hint="eastAsia"/>
                <w:sz w:val="48"/>
                <w:szCs w:val="48"/>
              </w:rPr>
              <w:t>まもなく終了</w:t>
            </w:r>
            <w:r w:rsidR="00CF1B6F" w:rsidRPr="00CF1B6F">
              <w:rPr>
                <w:rFonts w:ascii="HGS創英角ｺﾞｼｯｸUB" w:eastAsia="HGS創英角ｺﾞｼｯｸUB" w:hAnsi="HGS創英角ｺﾞｼｯｸUB" w:cs="ＭＳ 明朝" w:hint="eastAsia"/>
                <w:sz w:val="48"/>
                <w:szCs w:val="48"/>
              </w:rPr>
              <w:t>!?</w:t>
            </w:r>
          </w:p>
          <w:p w14:paraId="0913A6D4" w14:textId="77777777" w:rsidR="00090092" w:rsidRDefault="00B869C9" w:rsidP="00357AB7">
            <w:pPr>
              <w:ind w:firstLineChars="100" w:firstLine="28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869C9">
              <w:rPr>
                <w:rFonts w:asciiTheme="majorEastAsia" w:eastAsiaTheme="majorEastAsia" w:hAnsiTheme="majorEastAsia" w:hint="eastAsia"/>
                <w:sz w:val="28"/>
                <w:szCs w:val="28"/>
              </w:rPr>
              <w:t>しおりが欲しい方はお早めに！</w:t>
            </w:r>
          </w:p>
          <w:p w14:paraId="629C59E3" w14:textId="356D44A8" w:rsidR="00877082" w:rsidRDefault="00775A2E" w:rsidP="00CC66EB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図書室イベント「読書月間」は今月末に終了です！</w:t>
            </w:r>
          </w:p>
          <w:p w14:paraId="1AF2292B" w14:textId="77777777" w:rsidR="00274C96" w:rsidRDefault="007F3F92" w:rsidP="00877082">
            <w:pPr>
              <w:ind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読書月間の終了に伴って</w:t>
            </w:r>
            <w:r w:rsidR="00274C96">
              <w:rPr>
                <w:rFonts w:eastAsiaTheme="minorHAnsi" w:hint="eastAsia"/>
                <w:szCs w:val="21"/>
              </w:rPr>
              <w:t>、しおり配布の終了の可能性があります！</w:t>
            </w:r>
          </w:p>
          <w:p w14:paraId="1BDD4B05" w14:textId="4389F2FD" w:rsidR="00492571" w:rsidRPr="00492571" w:rsidRDefault="00186E38" w:rsidP="00492571">
            <w:pPr>
              <w:ind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しおりが欲しい方は</w:t>
            </w:r>
            <w:r w:rsidR="00492571">
              <w:rPr>
                <w:rFonts w:eastAsiaTheme="minorHAnsi" w:hint="eastAsia"/>
                <w:szCs w:val="21"/>
              </w:rPr>
              <w:t>図書室に</w:t>
            </w:r>
            <w:r w:rsidR="00492571" w:rsidRPr="00071129">
              <w:rPr>
                <w:rFonts w:eastAsiaTheme="minorHAnsi" w:hint="eastAsia"/>
                <w:color w:val="ED0000"/>
                <w:szCs w:val="21"/>
              </w:rPr>
              <w:t>Let</w:t>
            </w:r>
            <w:r w:rsidR="00492571" w:rsidRPr="00071129">
              <w:rPr>
                <w:rFonts w:eastAsiaTheme="minorHAnsi"/>
                <w:color w:val="ED0000"/>
                <w:szCs w:val="21"/>
              </w:rPr>
              <w:t>’</w:t>
            </w:r>
            <w:r w:rsidR="00492571" w:rsidRPr="00071129">
              <w:rPr>
                <w:rFonts w:eastAsiaTheme="minorHAnsi" w:hint="eastAsia"/>
                <w:color w:val="ED0000"/>
                <w:szCs w:val="21"/>
              </w:rPr>
              <w:t>s Go!!!!</w:t>
            </w:r>
            <w:r w:rsidR="00071129">
              <w:rPr>
                <w:rFonts w:eastAsiaTheme="minorHAnsi" w:hint="eastAsia"/>
                <w:color w:val="ED0000"/>
                <w:szCs w:val="21"/>
              </w:rPr>
              <w:t>!!</w:t>
            </w:r>
          </w:p>
        </w:tc>
      </w:tr>
      <w:tr w:rsidR="007A26FF" w14:paraId="0E9C4430" w14:textId="5905B193" w:rsidTr="003438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4830"/>
        </w:trPr>
        <w:tc>
          <w:tcPr>
            <w:tcW w:w="4937" w:type="dxa"/>
            <w:gridSpan w:val="3"/>
            <w:tcBorders>
              <w:bottom w:val="nil"/>
            </w:tcBorders>
            <w:textDirection w:val="tbRlV"/>
          </w:tcPr>
          <w:p w14:paraId="0A287093" w14:textId="77777777" w:rsidR="00377B31" w:rsidRDefault="008D57ED" w:rsidP="008D57ED">
            <w:pPr>
              <w:ind w:left="113" w:right="113" w:firstLineChars="100" w:firstLine="400"/>
              <w:jc w:val="left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 w:rsidRPr="008D57ED"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月刊図書</w:t>
            </w:r>
            <w:r>
              <w:rPr>
                <w:rFonts w:ascii="HGS創英角ｺﾞｼｯｸUB" w:eastAsia="HGS創英角ｺﾞｼｯｸUB" w:hAnsi="HGS創英角ｺﾞｼｯｸUB" w:hint="eastAsia"/>
                <w:sz w:val="40"/>
                <w:szCs w:val="40"/>
              </w:rPr>
              <w:t>発行開始！</w:t>
            </w:r>
          </w:p>
          <w:p w14:paraId="0DB373FE" w14:textId="77777777" w:rsidR="008D57ED" w:rsidRDefault="008D57ED" w:rsidP="008D57ED">
            <w:pPr>
              <w:ind w:left="113" w:right="113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D57ED">
              <w:rPr>
                <w:rFonts w:asciiTheme="majorEastAsia" w:eastAsiaTheme="majorEastAsia" w:hAnsiTheme="majorEastAsia" w:hint="eastAsia"/>
                <w:sz w:val="28"/>
                <w:szCs w:val="28"/>
              </w:rPr>
              <w:t>本日からスタート！</w:t>
            </w:r>
          </w:p>
          <w:p w14:paraId="59D9CF13" w14:textId="77777777" w:rsidR="008D57ED" w:rsidRDefault="008D57ED" w:rsidP="008D57ED">
            <w:pPr>
              <w:ind w:left="113" w:right="113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本日より、</w:t>
            </w:r>
            <w:r w:rsidR="008060A7">
              <w:rPr>
                <w:rFonts w:asciiTheme="minorEastAsia" w:hAnsiTheme="minorEastAsia" w:hint="eastAsia"/>
                <w:szCs w:val="21"/>
              </w:rPr>
              <w:t>月刊図書</w:t>
            </w:r>
            <w:r w:rsidR="0044661A">
              <w:rPr>
                <w:rFonts w:asciiTheme="minorEastAsia" w:hAnsiTheme="minorEastAsia" w:hint="eastAsia"/>
                <w:szCs w:val="21"/>
              </w:rPr>
              <w:t>の発行が始まります。</w:t>
            </w:r>
          </w:p>
          <w:p w14:paraId="370E070E" w14:textId="5F83229C" w:rsidR="0044661A" w:rsidRDefault="00940967" w:rsidP="008D57ED">
            <w:pPr>
              <w:ind w:left="113" w:right="113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そもそも月刊図書って何</w:t>
            </w:r>
            <w:r w:rsidR="00E91457">
              <w:rPr>
                <w:rFonts w:asciiTheme="minorEastAsia" w:hAnsiTheme="minorEastAsia"/>
                <w:szCs w:val="21"/>
              </w:rPr>
              <w:t>だよっていうのは、</w:t>
            </w:r>
            <w:r w:rsidR="00F15019">
              <w:rPr>
                <w:rFonts w:asciiTheme="minorEastAsia" w:hAnsiTheme="minorEastAsia"/>
                <w:szCs w:val="21"/>
              </w:rPr>
              <w:t>一年七組だけで行われている活動で、</w:t>
            </w:r>
            <w:r w:rsidR="00972AB4">
              <w:rPr>
                <w:rFonts w:asciiTheme="minorEastAsia" w:hAnsiTheme="minorEastAsia"/>
                <w:szCs w:val="21"/>
              </w:rPr>
              <w:t>図書委員が図書室をＰＲするため</w:t>
            </w:r>
            <w:r w:rsidR="006F0A9D">
              <w:rPr>
                <w:rFonts w:asciiTheme="minorEastAsia" w:hAnsiTheme="minorEastAsia"/>
                <w:szCs w:val="21"/>
              </w:rPr>
              <w:t>パソコン作られた</w:t>
            </w:r>
            <w:r w:rsidR="00201FD0">
              <w:rPr>
                <w:rFonts w:asciiTheme="minorEastAsia" w:hAnsiTheme="minorEastAsia" w:hint="eastAsia"/>
                <w:szCs w:val="21"/>
              </w:rPr>
              <w:t>非公式新聞紙です。</w:t>
            </w:r>
          </w:p>
          <w:p w14:paraId="4497CCE5" w14:textId="34158F35" w:rsidR="00201FD0" w:rsidRPr="008D57ED" w:rsidRDefault="00201FD0" w:rsidP="008D57ED">
            <w:pPr>
              <w:ind w:left="113" w:right="113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提供する情報はできる限り正確なものを選んでいきますが、誤りがあったら、許してね★</w:t>
            </w:r>
          </w:p>
        </w:tc>
        <w:tc>
          <w:tcPr>
            <w:tcW w:w="5508" w:type="dxa"/>
            <w:gridSpan w:val="2"/>
            <w:tcBorders>
              <w:bottom w:val="nil"/>
            </w:tcBorders>
            <w:textDirection w:val="tbRlV"/>
          </w:tcPr>
          <w:p w14:paraId="5EBCE436" w14:textId="033ECE00" w:rsidR="00445181" w:rsidRPr="00D37A45" w:rsidRDefault="00445181" w:rsidP="007A26FF">
            <w:pPr>
              <w:ind w:left="113" w:right="113"/>
              <w:rPr>
                <w:rFonts w:ascii="HGS創英角ｺﾞｼｯｸUB" w:eastAsia="HGS創英角ｺﾞｼｯｸUB" w:hAnsi="HGS創英角ｺﾞｼｯｸUB"/>
                <w:sz w:val="40"/>
                <w:szCs w:val="40"/>
              </w:rPr>
            </w:pPr>
            <w:r w:rsidRPr="00D37A45">
              <w:rPr>
                <w:rFonts w:ascii="HGS創英角ｺﾞｼｯｸUB" w:eastAsia="HGS創英角ｺﾞｼｯｸUB" w:hAnsi="HGS創英角ｺﾞｼｯｸUB" w:hint="eastAsia"/>
                <w:sz w:val="40"/>
                <w:szCs w:val="40"/>
                <w:highlight w:val="yellow"/>
              </w:rPr>
              <w:t>【重要】</w:t>
            </w:r>
          </w:p>
          <w:p w14:paraId="739D0C51" w14:textId="77777777" w:rsidR="00445181" w:rsidRPr="00D37A45" w:rsidRDefault="00445181" w:rsidP="007A26FF">
            <w:pPr>
              <w:ind w:left="113" w:right="113"/>
              <w:rPr>
                <w:rFonts w:ascii="HG創英ﾌﾟﾚｾﾞﾝｽEB" w:eastAsia="HG創英ﾌﾟﾚｾﾞﾝｽEB"/>
                <w:sz w:val="40"/>
                <w:szCs w:val="40"/>
              </w:rPr>
            </w:pPr>
            <w:r w:rsidRPr="00D37A45">
              <w:rPr>
                <w:rFonts w:ascii="HG創英ﾌﾟﾚｾﾞﾝｽEB" w:eastAsia="HG創英ﾌﾟﾚｾﾞﾝｽEB" w:hint="eastAsia"/>
                <w:sz w:val="40"/>
                <w:szCs w:val="40"/>
              </w:rPr>
              <w:t>学級文庫に関して</w:t>
            </w:r>
          </w:p>
          <w:p w14:paraId="4D765116" w14:textId="77777777" w:rsidR="00445181" w:rsidRDefault="00445181" w:rsidP="00445181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 w:rsidRPr="00445181">
              <w:rPr>
                <w:rFonts w:eastAsiaTheme="minorHAnsi" w:hint="eastAsia"/>
                <w:szCs w:val="21"/>
              </w:rPr>
              <w:t>学級文庫</w:t>
            </w:r>
            <w:r>
              <w:rPr>
                <w:rFonts w:eastAsiaTheme="minorHAnsi" w:hint="eastAsia"/>
                <w:szCs w:val="21"/>
              </w:rPr>
              <w:t>が</w:t>
            </w:r>
            <w:r w:rsidRPr="00445181">
              <w:rPr>
                <w:rFonts w:eastAsiaTheme="minorHAnsi" w:hint="eastAsia"/>
                <w:sz w:val="44"/>
                <w:szCs w:val="44"/>
                <w:highlight w:val="red"/>
              </w:rPr>
              <w:t>十一月十一日</w:t>
            </w:r>
            <w:r w:rsidRPr="00445181">
              <w:rPr>
                <w:rFonts w:eastAsiaTheme="minorHAnsi" w:hint="eastAsia"/>
                <w:szCs w:val="21"/>
              </w:rPr>
              <w:t>に</w:t>
            </w:r>
            <w:r>
              <w:rPr>
                <w:rFonts w:eastAsiaTheme="minorHAnsi" w:hint="eastAsia"/>
                <w:szCs w:val="21"/>
              </w:rPr>
              <w:t>入</w:t>
            </w:r>
            <w:r w:rsidR="00377B31">
              <w:rPr>
                <w:rFonts w:eastAsiaTheme="minorHAnsi" w:hint="eastAsia"/>
                <w:szCs w:val="21"/>
              </w:rPr>
              <w:t>れ</w:t>
            </w:r>
            <w:r>
              <w:rPr>
                <w:rFonts w:eastAsiaTheme="minorHAnsi" w:hint="eastAsia"/>
                <w:szCs w:val="21"/>
              </w:rPr>
              <w:t>替</w:t>
            </w:r>
            <w:r w:rsidR="00377B31">
              <w:rPr>
                <w:rFonts w:eastAsiaTheme="minorHAnsi" w:hint="eastAsia"/>
                <w:szCs w:val="21"/>
              </w:rPr>
              <w:t>え</w:t>
            </w:r>
            <w:r>
              <w:rPr>
                <w:rFonts w:eastAsiaTheme="minorHAnsi" w:hint="eastAsia"/>
                <w:szCs w:val="21"/>
              </w:rPr>
              <w:t>されます。</w:t>
            </w:r>
          </w:p>
          <w:p w14:paraId="25221900" w14:textId="77777777" w:rsidR="00377B31" w:rsidRDefault="00377B31" w:rsidP="00445181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学級文庫を読んでおきたい方はさっさと読み、早く返してください。</w:t>
            </w:r>
          </w:p>
          <w:p w14:paraId="4A7A4A4C" w14:textId="7C2C0EF5" w:rsidR="00377B31" w:rsidRPr="00445181" w:rsidRDefault="00377B31" w:rsidP="00445181">
            <w:pPr>
              <w:ind w:left="113" w:right="113" w:firstLineChars="100" w:firstLine="210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あと、学級文庫のファイルに名前を書く</w:t>
            </w:r>
            <w:r w:rsidRPr="00090092">
              <w:rPr>
                <w:rFonts w:eastAsiaTheme="minorHAnsi" w:hint="eastAsia"/>
                <w:szCs w:val="21"/>
              </w:rPr>
              <w:t>のは、</w:t>
            </w:r>
            <w:r w:rsidRPr="00090092">
              <w:rPr>
                <w:rFonts w:eastAsiaTheme="minorHAnsi" w:hint="eastAsia"/>
                <w:sz w:val="40"/>
                <w:szCs w:val="40"/>
              </w:rPr>
              <w:t>借りるとき</w:t>
            </w:r>
            <w:r w:rsidRPr="00090092">
              <w:rPr>
                <w:rFonts w:eastAsiaTheme="minorHAnsi" w:hint="eastAsia"/>
                <w:szCs w:val="21"/>
              </w:rPr>
              <w:t>です。</w:t>
            </w:r>
          </w:p>
        </w:tc>
      </w:tr>
      <w:tr w:rsidR="003438C4" w14:paraId="3FB04188" w14:textId="72443695" w:rsidTr="003438C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</w:tblPrEx>
        <w:trPr>
          <w:cantSplit/>
          <w:trHeight w:val="2346"/>
        </w:trPr>
        <w:tc>
          <w:tcPr>
            <w:tcW w:w="1960" w:type="dxa"/>
            <w:gridSpan w:val="2"/>
            <w:tcBorders>
              <w:right w:val="single" w:sz="8" w:space="0" w:color="auto"/>
            </w:tcBorders>
            <w:textDirection w:val="tbRlV"/>
          </w:tcPr>
          <w:p w14:paraId="79AEF7F3" w14:textId="2E7E3B44" w:rsidR="003438C4" w:rsidRDefault="003438C4" w:rsidP="003438C4">
            <w:pPr>
              <w:ind w:left="-25" w:right="113"/>
              <w:rPr>
                <w:rFonts w:eastAsiaTheme="minorHAnsi"/>
                <w:color w:val="FFFFFF" w:themeColor="background1"/>
                <w:szCs w:val="21"/>
              </w:rPr>
            </w:pPr>
            <w:r w:rsidRPr="003438C4">
              <w:rPr>
                <w:rFonts w:eastAsiaTheme="minorHAnsi" w:hint="eastAsia"/>
                <w:color w:val="FFFFFF" w:themeColor="background1"/>
                <w:szCs w:val="21"/>
                <w:highlight w:val="black"/>
              </w:rPr>
              <w:t>広告</w:t>
            </w:r>
            <w:r w:rsidRPr="003438C4">
              <w:rPr>
                <w:rFonts w:eastAsiaTheme="minorHAnsi"/>
                <w:color w:val="FFFFFF" w:themeColor="background1"/>
                <w:szCs w:val="21"/>
                <w:highlight w:val="black"/>
              </w:rPr>
              <w:t>欄</w:t>
            </w:r>
          </w:p>
          <w:p w14:paraId="4B49D2CD" w14:textId="444599BA" w:rsidR="003438C4" w:rsidRPr="003438C4" w:rsidRDefault="003438C4" w:rsidP="003438C4">
            <w:pPr>
              <w:ind w:left="-25" w:right="113"/>
              <w:rPr>
                <w:rFonts w:eastAsiaTheme="minorHAnsi"/>
                <w:color w:val="FFFFFF" w:themeColor="background1"/>
                <w:szCs w:val="21"/>
              </w:rPr>
            </w:pPr>
            <w:r w:rsidRPr="003438C4">
              <w:rPr>
                <w:rFonts w:eastAsiaTheme="minorHAnsi"/>
                <w:color w:val="000000" w:themeColor="text1"/>
                <w:szCs w:val="21"/>
              </w:rPr>
              <w:t xml:space="preserve">　　広告募集</w:t>
            </w:r>
          </w:p>
          <w:p w14:paraId="220010EA" w14:textId="41159DD8" w:rsidR="003438C4" w:rsidRDefault="003438C4" w:rsidP="003438C4">
            <w:pPr>
              <w:ind w:left="-25" w:right="113"/>
              <w:rPr>
                <w:rFonts w:eastAsiaTheme="minorHAnsi"/>
                <w:color w:val="000000" w:themeColor="text1"/>
                <w:szCs w:val="21"/>
              </w:rPr>
            </w:pPr>
            <w:r>
              <w:rPr>
                <w:rFonts w:eastAsiaTheme="minorHAnsi"/>
                <w:color w:val="000000" w:themeColor="text1"/>
                <w:szCs w:val="21"/>
              </w:rPr>
              <w:t xml:space="preserve">　　　詳しくは</w:t>
            </w:r>
          </w:p>
          <w:p w14:paraId="7C115329" w14:textId="7519DBB5" w:rsidR="003438C4" w:rsidRPr="00420127" w:rsidRDefault="003438C4" w:rsidP="003438C4">
            <w:pPr>
              <w:ind w:left="-25" w:right="113"/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 xml:space="preserve">　　　　</w:t>
            </w:r>
            <w:r w:rsidR="00E942AC">
              <w:rPr>
                <w:rFonts w:eastAsiaTheme="minorHAnsi" w:hint="eastAsia"/>
                <w:szCs w:val="21"/>
              </w:rPr>
              <w:t>IWSAKI</w:t>
            </w:r>
            <w:r>
              <w:rPr>
                <w:rFonts w:eastAsiaTheme="minorHAnsi" w:hint="eastAsia"/>
                <w:szCs w:val="21"/>
              </w:rPr>
              <w:t>まで</w:t>
            </w:r>
          </w:p>
        </w:tc>
        <w:tc>
          <w:tcPr>
            <w:tcW w:w="2977" w:type="dxa"/>
            <w:tcBorders>
              <w:left w:val="single" w:sz="8" w:space="0" w:color="auto"/>
            </w:tcBorders>
            <w:textDirection w:val="tbRlV"/>
          </w:tcPr>
          <w:p w14:paraId="7FAB65B9" w14:textId="77777777" w:rsidR="003438C4" w:rsidRPr="003438C4" w:rsidRDefault="003438C4" w:rsidP="00420127">
            <w:pPr>
              <w:ind w:left="-25" w:right="113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3438C4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あとがき</w:t>
            </w:r>
          </w:p>
          <w:p w14:paraId="3542F5F3" w14:textId="77777777" w:rsidR="003438C4" w:rsidRDefault="003438C4" w:rsidP="003438C4">
            <w:pPr>
              <w:ind w:left="-25" w:right="113"/>
              <w:rPr>
                <w:rFonts w:eastAsiaTheme="minorHAnsi"/>
                <w:szCs w:val="21"/>
              </w:rPr>
            </w:pPr>
            <w:r>
              <w:rPr>
                <w:rFonts w:ascii="HGP創英角ｺﾞｼｯｸUB" w:eastAsia="HGP創英角ｺﾞｼｯｸUB" w:hAnsi="HGP創英角ｺﾞｼｯｸUB"/>
                <w:szCs w:val="21"/>
              </w:rPr>
              <w:t xml:space="preserve">　</w:t>
            </w:r>
            <w:r w:rsidRPr="00420127">
              <w:rPr>
                <w:rFonts w:eastAsiaTheme="minorHAnsi"/>
                <w:szCs w:val="21"/>
              </w:rPr>
              <w:t>新聞紙に</w:t>
            </w:r>
            <w:r>
              <w:rPr>
                <w:rFonts w:eastAsiaTheme="minorHAnsi"/>
                <w:szCs w:val="21"/>
              </w:rPr>
              <w:t>あとがきがいるかは別としてあとがきです。</w:t>
            </w:r>
          </w:p>
          <w:p w14:paraId="1F1B65B8" w14:textId="1F5C8BFD" w:rsidR="008658DE" w:rsidRPr="00420127" w:rsidRDefault="003438C4" w:rsidP="00E66B71">
            <w:pPr>
              <w:ind w:left="-25" w:right="113"/>
              <w:rPr>
                <w:rFonts w:eastAsiaTheme="minorHAnsi"/>
                <w:szCs w:val="21"/>
              </w:rPr>
            </w:pPr>
            <w:r>
              <w:rPr>
                <w:rFonts w:eastAsiaTheme="minorHAnsi"/>
                <w:szCs w:val="21"/>
              </w:rPr>
              <w:t xml:space="preserve">　</w:t>
            </w:r>
            <w:r w:rsidR="0044495B">
              <w:rPr>
                <w:rFonts w:eastAsiaTheme="minorHAnsi"/>
                <w:szCs w:val="21"/>
              </w:rPr>
              <w:t>この新聞、一週間くらいで仕上げたやつ</w:t>
            </w:r>
            <w:r w:rsidR="002A0E77">
              <w:rPr>
                <w:rFonts w:eastAsiaTheme="minorHAnsi" w:hint="eastAsia"/>
                <w:szCs w:val="21"/>
              </w:rPr>
              <w:t>なんですよ(笑)</w:t>
            </w:r>
            <w:r w:rsidR="002A0E77">
              <w:rPr>
                <w:rFonts w:eastAsiaTheme="minorHAnsi"/>
                <w:szCs w:val="21"/>
              </w:rPr>
              <w:t>。</w:t>
            </w:r>
            <w:r w:rsidR="00E66B71">
              <w:rPr>
                <w:rFonts w:eastAsiaTheme="minorHAnsi" w:hint="eastAsia"/>
                <w:szCs w:val="21"/>
              </w:rPr>
              <w:t>十月末に思いついたからね。</w:t>
            </w:r>
          </w:p>
        </w:tc>
        <w:tc>
          <w:tcPr>
            <w:tcW w:w="5508" w:type="dxa"/>
            <w:gridSpan w:val="2"/>
          </w:tcPr>
          <w:tbl>
            <w:tblPr>
              <w:tblStyle w:val="a3"/>
              <w:tblW w:w="4655" w:type="dxa"/>
              <w:tblLayout w:type="fixed"/>
              <w:tblLook w:val="04A0" w:firstRow="1" w:lastRow="0" w:firstColumn="1" w:lastColumn="0" w:noHBand="0" w:noVBand="1"/>
            </w:tblPr>
            <w:tblGrid>
              <w:gridCol w:w="927"/>
              <w:gridCol w:w="927"/>
              <w:gridCol w:w="927"/>
              <w:gridCol w:w="932"/>
              <w:gridCol w:w="942"/>
            </w:tblGrid>
            <w:tr w:rsidR="003438C4" w:rsidRPr="00275A21" w14:paraId="2D327604" w14:textId="77777777" w:rsidTr="003438C4">
              <w:trPr>
                <w:trHeight w:val="387"/>
              </w:trPr>
              <w:tc>
                <w:tcPr>
                  <w:tcW w:w="3713" w:type="dxa"/>
                  <w:gridSpan w:val="4"/>
                </w:tcPr>
                <w:p w14:paraId="198AB5B5" w14:textId="66076474" w:rsidR="003438C4" w:rsidRPr="00275A21" w:rsidRDefault="00195F45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11月開館</w:t>
                  </w:r>
                  <w:r w:rsidR="003438C4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予定</w:t>
                  </w:r>
                  <w:r w:rsidR="003438C4"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 xml:space="preserve">日一覧　</w:t>
                  </w:r>
                  <w:r w:rsidR="003438C4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赤の日</w:t>
                  </w:r>
                  <w:r w:rsidR="003438C4"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に開館</w:t>
                  </w:r>
                </w:p>
              </w:tc>
              <w:tc>
                <w:tcPr>
                  <w:tcW w:w="942" w:type="dxa"/>
                  <w:shd w:val="clear" w:color="auto" w:fill="FF0000"/>
                </w:tcPr>
                <w:p w14:paraId="474E20CE" w14:textId="5D64A8D1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</w:t>
                  </w:r>
                </w:p>
              </w:tc>
            </w:tr>
            <w:tr w:rsidR="003438C4" w:rsidRPr="00275A21" w14:paraId="72A34059" w14:textId="77777777" w:rsidTr="003438C4">
              <w:trPr>
                <w:trHeight w:val="387"/>
              </w:trPr>
              <w:tc>
                <w:tcPr>
                  <w:tcW w:w="927" w:type="dxa"/>
                  <w:shd w:val="clear" w:color="auto" w:fill="7F7F7F" w:themeFill="text1" w:themeFillTint="80"/>
                </w:tcPr>
                <w:p w14:paraId="03E64F93" w14:textId="2D1AC664" w:rsidR="003438C4" w:rsidRPr="00357AB7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4</w:t>
                  </w:r>
                </w:p>
              </w:tc>
              <w:tc>
                <w:tcPr>
                  <w:tcW w:w="927" w:type="dxa"/>
                </w:tcPr>
                <w:p w14:paraId="35876A65" w14:textId="7739C73C" w:rsidR="003438C4" w:rsidRPr="00357AB7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5</w:t>
                  </w:r>
                </w:p>
              </w:tc>
              <w:tc>
                <w:tcPr>
                  <w:tcW w:w="927" w:type="dxa"/>
                  <w:shd w:val="clear" w:color="auto" w:fill="FF0000"/>
                </w:tcPr>
                <w:p w14:paraId="2709786D" w14:textId="7E9D51FD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6</w:t>
                  </w:r>
                </w:p>
              </w:tc>
              <w:tc>
                <w:tcPr>
                  <w:tcW w:w="932" w:type="dxa"/>
                  <w:shd w:val="clear" w:color="auto" w:fill="FF0000"/>
                </w:tcPr>
                <w:p w14:paraId="315DB395" w14:textId="745F473A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7</w:t>
                  </w:r>
                </w:p>
              </w:tc>
              <w:tc>
                <w:tcPr>
                  <w:tcW w:w="942" w:type="dxa"/>
                  <w:shd w:val="clear" w:color="auto" w:fill="FF0000"/>
                </w:tcPr>
                <w:p w14:paraId="72BF27A1" w14:textId="063C60B4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8</w:t>
                  </w:r>
                </w:p>
              </w:tc>
            </w:tr>
            <w:tr w:rsidR="003438C4" w:rsidRPr="00275A21" w14:paraId="28985BC9" w14:textId="77777777" w:rsidTr="003438C4">
              <w:trPr>
                <w:trHeight w:val="400"/>
              </w:trPr>
              <w:tc>
                <w:tcPr>
                  <w:tcW w:w="927" w:type="dxa"/>
                  <w:shd w:val="clear" w:color="auto" w:fill="FF0000"/>
                </w:tcPr>
                <w:p w14:paraId="7BE8957B" w14:textId="10379848" w:rsidR="003438C4" w:rsidRPr="00357AB7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 w:val="12"/>
                      <w:szCs w:val="12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11</w:t>
                  </w:r>
                  <w:r w:rsidRPr="00357AB7">
                    <w:rPr>
                      <w:rFonts w:ascii="游ゴシック Medium" w:eastAsia="游ゴシック Medium" w:hAnsi="游ゴシック Medium" w:hint="eastAsia"/>
                      <w:sz w:val="12"/>
                      <w:szCs w:val="12"/>
                    </w:rPr>
                    <w:t xml:space="preserve"> </w:t>
                  </w:r>
                  <w:r w:rsidRPr="00E66B71">
                    <w:rPr>
                      <w:rFonts w:ascii="游ゴシック Medium" w:eastAsia="游ゴシック Medium" w:hAnsi="游ゴシック Medium" w:hint="eastAsia"/>
                      <w:sz w:val="12"/>
                      <w:szCs w:val="12"/>
                    </w:rPr>
                    <w:t>学級文庫入れ替え</w:t>
                  </w:r>
                </w:p>
              </w:tc>
              <w:tc>
                <w:tcPr>
                  <w:tcW w:w="927" w:type="dxa"/>
                </w:tcPr>
                <w:p w14:paraId="24BB9954" w14:textId="458CA655" w:rsidR="003438C4" w:rsidRPr="00357AB7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12</w:t>
                  </w:r>
                </w:p>
              </w:tc>
              <w:tc>
                <w:tcPr>
                  <w:tcW w:w="927" w:type="dxa"/>
                  <w:shd w:val="clear" w:color="auto" w:fill="FF0000"/>
                </w:tcPr>
                <w:p w14:paraId="4BF5F8EB" w14:textId="0DEA7F0B" w:rsidR="003438C4" w:rsidRPr="00357AB7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13</w:t>
                  </w:r>
                </w:p>
              </w:tc>
              <w:tc>
                <w:tcPr>
                  <w:tcW w:w="932" w:type="dxa"/>
                </w:tcPr>
                <w:p w14:paraId="365B1B33" w14:textId="5D6C2B23" w:rsidR="003438C4" w:rsidRPr="00357AB7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  <w:highlight w:val="darkRed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14</w:t>
                  </w:r>
                </w:p>
              </w:tc>
              <w:tc>
                <w:tcPr>
                  <w:tcW w:w="942" w:type="dxa"/>
                </w:tcPr>
                <w:p w14:paraId="602F4679" w14:textId="6E1C2FC9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357AB7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15</w:t>
                  </w:r>
                </w:p>
              </w:tc>
            </w:tr>
            <w:tr w:rsidR="003438C4" w:rsidRPr="00275A21" w14:paraId="64C1688F" w14:textId="77777777" w:rsidTr="003438C4">
              <w:trPr>
                <w:trHeight w:val="387"/>
              </w:trPr>
              <w:tc>
                <w:tcPr>
                  <w:tcW w:w="927" w:type="dxa"/>
                  <w:shd w:val="clear" w:color="auto" w:fill="FF0000"/>
                </w:tcPr>
                <w:p w14:paraId="7805E47D" w14:textId="326D1AA1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18</w:t>
                  </w:r>
                </w:p>
              </w:tc>
              <w:tc>
                <w:tcPr>
                  <w:tcW w:w="927" w:type="dxa"/>
                </w:tcPr>
                <w:p w14:paraId="151B91A3" w14:textId="4D91CBE4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19</w:t>
                  </w:r>
                </w:p>
              </w:tc>
              <w:tc>
                <w:tcPr>
                  <w:tcW w:w="927" w:type="dxa"/>
                </w:tcPr>
                <w:p w14:paraId="5DAEE85D" w14:textId="735E5D7B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color w:val="000000" w:themeColor="text1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color w:val="000000" w:themeColor="text1"/>
                      <w:szCs w:val="21"/>
                    </w:rPr>
                    <w:t>20</w:t>
                  </w:r>
                </w:p>
              </w:tc>
              <w:tc>
                <w:tcPr>
                  <w:tcW w:w="932" w:type="dxa"/>
                </w:tcPr>
                <w:p w14:paraId="1A1522EF" w14:textId="428DF2EB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color w:val="000000" w:themeColor="text1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color w:val="000000" w:themeColor="text1"/>
                      <w:szCs w:val="21"/>
                    </w:rPr>
                    <w:t>21</w:t>
                  </w:r>
                </w:p>
              </w:tc>
              <w:tc>
                <w:tcPr>
                  <w:tcW w:w="942" w:type="dxa"/>
                  <w:shd w:val="clear" w:color="auto" w:fill="FF0000"/>
                </w:tcPr>
                <w:p w14:paraId="37E9FAEC" w14:textId="5C5648EB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22</w:t>
                  </w:r>
                </w:p>
              </w:tc>
            </w:tr>
            <w:tr w:rsidR="003438C4" w:rsidRPr="00275A21" w14:paraId="240BB2AE" w14:textId="77777777" w:rsidTr="003438C4">
              <w:trPr>
                <w:trHeight w:val="387"/>
              </w:trPr>
              <w:tc>
                <w:tcPr>
                  <w:tcW w:w="927" w:type="dxa"/>
                </w:tcPr>
                <w:p w14:paraId="6AD52584" w14:textId="35C076C1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25</w:t>
                  </w:r>
                </w:p>
              </w:tc>
              <w:tc>
                <w:tcPr>
                  <w:tcW w:w="927" w:type="dxa"/>
                </w:tcPr>
                <w:p w14:paraId="0E0D248E" w14:textId="7F94D34E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26</w:t>
                  </w:r>
                </w:p>
              </w:tc>
              <w:tc>
                <w:tcPr>
                  <w:tcW w:w="927" w:type="dxa"/>
                  <w:shd w:val="clear" w:color="auto" w:fill="FF0000"/>
                </w:tcPr>
                <w:p w14:paraId="294008C5" w14:textId="1370169D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27</w:t>
                  </w:r>
                </w:p>
              </w:tc>
              <w:tc>
                <w:tcPr>
                  <w:tcW w:w="932" w:type="dxa"/>
                </w:tcPr>
                <w:p w14:paraId="189D355A" w14:textId="45A065B3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28</w:t>
                  </w:r>
                </w:p>
              </w:tc>
              <w:tc>
                <w:tcPr>
                  <w:tcW w:w="942" w:type="dxa"/>
                  <w:shd w:val="clear" w:color="auto" w:fill="FF0000"/>
                </w:tcPr>
                <w:p w14:paraId="6214719E" w14:textId="4EBF26E1" w:rsidR="003438C4" w:rsidRPr="00275A21" w:rsidRDefault="003438C4" w:rsidP="00275A21">
                  <w:pPr>
                    <w:jc w:val="center"/>
                    <w:rPr>
                      <w:rFonts w:ascii="游ゴシック Medium" w:eastAsia="游ゴシック Medium" w:hAnsi="游ゴシック Medium"/>
                      <w:szCs w:val="21"/>
                    </w:rPr>
                  </w:pPr>
                  <w:r w:rsidRPr="00275A21">
                    <w:rPr>
                      <w:rFonts w:ascii="游ゴシック Medium" w:eastAsia="游ゴシック Medium" w:hAnsi="游ゴシック Medium" w:hint="eastAsia"/>
                      <w:szCs w:val="21"/>
                    </w:rPr>
                    <w:t>29</w:t>
                  </w:r>
                </w:p>
              </w:tc>
            </w:tr>
          </w:tbl>
          <w:p w14:paraId="3DEEF40E" w14:textId="093C777F" w:rsidR="003438C4" w:rsidRPr="00275A21" w:rsidRDefault="003438C4" w:rsidP="00D152FC">
            <w:pPr>
              <w:ind w:left="-25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</w:tbl>
    <w:p w14:paraId="447623F5" w14:textId="575FB8D4" w:rsidR="00A54560" w:rsidRPr="005C4663" w:rsidRDefault="00071129" w:rsidP="007A26FF">
      <w:pPr>
        <w:jc w:val="left"/>
        <w:rPr>
          <w:rFonts w:eastAsiaTheme="minorHAnsi"/>
          <w:sz w:val="10"/>
          <w:szCs w:val="10"/>
        </w:rPr>
      </w:pPr>
      <w:r w:rsidRPr="005C4663">
        <w:rPr>
          <w:rFonts w:eastAsiaTheme="minorHAnsi"/>
          <w:sz w:val="10"/>
          <w:szCs w:val="10"/>
        </w:rPr>
        <w:t>©</w:t>
      </w:r>
      <w:r w:rsidR="00E942AC">
        <w:rPr>
          <w:rFonts w:eastAsiaTheme="minorHAnsi" w:hint="eastAsia"/>
          <w:sz w:val="10"/>
          <w:szCs w:val="10"/>
        </w:rPr>
        <w:t>IWSAKI</w:t>
      </w:r>
      <w:r w:rsidR="005C4663" w:rsidRPr="005C4663">
        <w:rPr>
          <w:rFonts w:eastAsiaTheme="minorHAnsi" w:hint="eastAsia"/>
          <w:sz w:val="10"/>
          <w:szCs w:val="10"/>
        </w:rPr>
        <w:t xml:space="preserve"> /</w:t>
      </w:r>
      <w:r w:rsidR="00D76B4B" w:rsidRPr="005C4663">
        <w:rPr>
          <w:rFonts w:eastAsiaTheme="minorHAnsi" w:hint="eastAsia"/>
          <w:sz w:val="10"/>
          <w:szCs w:val="10"/>
        </w:rPr>
        <w:t xml:space="preserve"> 2024 2</w:t>
      </w:r>
      <w:r w:rsidR="00D76B4B" w:rsidRPr="005C4663">
        <w:rPr>
          <w:rFonts w:eastAsiaTheme="minorHAnsi" w:hint="eastAsia"/>
          <w:sz w:val="10"/>
          <w:szCs w:val="10"/>
          <w:vertAlign w:val="superscript"/>
        </w:rPr>
        <w:t>nd</w:t>
      </w:r>
      <w:r w:rsidR="00D76B4B" w:rsidRPr="005C4663">
        <w:rPr>
          <w:rFonts w:eastAsiaTheme="minorHAnsi" w:hint="eastAsia"/>
          <w:sz w:val="10"/>
          <w:szCs w:val="10"/>
        </w:rPr>
        <w:t xml:space="preserve"> season librarian</w:t>
      </w:r>
    </w:p>
    <w:sectPr w:rsidR="00A54560" w:rsidRPr="005C4663" w:rsidSect="009B6B8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55C06" w14:textId="77777777" w:rsidR="00E12550" w:rsidRDefault="00E12550" w:rsidP="00357AB7">
      <w:r>
        <w:separator/>
      </w:r>
    </w:p>
  </w:endnote>
  <w:endnote w:type="continuationSeparator" w:id="0">
    <w:p w14:paraId="2A503BB3" w14:textId="77777777" w:rsidR="00E12550" w:rsidRDefault="00E12550" w:rsidP="00357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創英ﾌﾟﾚｾﾞﾝｽE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048147" w14:textId="77777777" w:rsidR="00E12550" w:rsidRDefault="00E12550" w:rsidP="00357AB7">
      <w:r>
        <w:separator/>
      </w:r>
    </w:p>
  </w:footnote>
  <w:footnote w:type="continuationSeparator" w:id="0">
    <w:p w14:paraId="3433565E" w14:textId="77777777" w:rsidR="00E12550" w:rsidRDefault="00E12550" w:rsidP="00357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sY20q35F2NW0BhC6d3iIIjCTn9GtG/fbilpIFdVIcfIDo6KKGRtDiPOaTB4ZBFXE0XVEuq2KxMCcOJmorb2OQ==" w:salt="EwhwmXFzNqv3VJet6ho+H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8D"/>
    <w:rsid w:val="00060AA7"/>
    <w:rsid w:val="00071129"/>
    <w:rsid w:val="00090092"/>
    <w:rsid w:val="000A0064"/>
    <w:rsid w:val="0011083D"/>
    <w:rsid w:val="00186E38"/>
    <w:rsid w:val="00195F45"/>
    <w:rsid w:val="001F4DD7"/>
    <w:rsid w:val="00201FD0"/>
    <w:rsid w:val="00274C96"/>
    <w:rsid w:val="00275A21"/>
    <w:rsid w:val="002A0E77"/>
    <w:rsid w:val="002B24BE"/>
    <w:rsid w:val="002C4196"/>
    <w:rsid w:val="002E0D13"/>
    <w:rsid w:val="003259AF"/>
    <w:rsid w:val="003305D8"/>
    <w:rsid w:val="003438C4"/>
    <w:rsid w:val="00350CA5"/>
    <w:rsid w:val="00357AB7"/>
    <w:rsid w:val="00372ADC"/>
    <w:rsid w:val="00377B31"/>
    <w:rsid w:val="003969E3"/>
    <w:rsid w:val="003D59CC"/>
    <w:rsid w:val="003E7CE7"/>
    <w:rsid w:val="003F7959"/>
    <w:rsid w:val="003F7A90"/>
    <w:rsid w:val="00420127"/>
    <w:rsid w:val="0044495B"/>
    <w:rsid w:val="00445181"/>
    <w:rsid w:val="0044661A"/>
    <w:rsid w:val="00485E0E"/>
    <w:rsid w:val="00492571"/>
    <w:rsid w:val="00530512"/>
    <w:rsid w:val="0059381E"/>
    <w:rsid w:val="005C4663"/>
    <w:rsid w:val="00614485"/>
    <w:rsid w:val="006F0A9D"/>
    <w:rsid w:val="00742CF5"/>
    <w:rsid w:val="00775A2E"/>
    <w:rsid w:val="007A26FF"/>
    <w:rsid w:val="007F3F92"/>
    <w:rsid w:val="008060A7"/>
    <w:rsid w:val="008074CB"/>
    <w:rsid w:val="00840814"/>
    <w:rsid w:val="00856391"/>
    <w:rsid w:val="008658DE"/>
    <w:rsid w:val="008679E5"/>
    <w:rsid w:val="00877082"/>
    <w:rsid w:val="008873ED"/>
    <w:rsid w:val="00896F19"/>
    <w:rsid w:val="008B5AD6"/>
    <w:rsid w:val="008D57ED"/>
    <w:rsid w:val="008F06B5"/>
    <w:rsid w:val="009234DC"/>
    <w:rsid w:val="00940967"/>
    <w:rsid w:val="009430BD"/>
    <w:rsid w:val="009476A3"/>
    <w:rsid w:val="00972AB4"/>
    <w:rsid w:val="009B6B8D"/>
    <w:rsid w:val="00A463F0"/>
    <w:rsid w:val="00A50382"/>
    <w:rsid w:val="00A54560"/>
    <w:rsid w:val="00AB4C22"/>
    <w:rsid w:val="00AE1FA3"/>
    <w:rsid w:val="00B869C9"/>
    <w:rsid w:val="00BC5E87"/>
    <w:rsid w:val="00BD34DE"/>
    <w:rsid w:val="00C355BE"/>
    <w:rsid w:val="00C61C15"/>
    <w:rsid w:val="00C67BA8"/>
    <w:rsid w:val="00C96F2F"/>
    <w:rsid w:val="00CB0097"/>
    <w:rsid w:val="00CC66EB"/>
    <w:rsid w:val="00CD18AA"/>
    <w:rsid w:val="00CF1B6F"/>
    <w:rsid w:val="00D07D85"/>
    <w:rsid w:val="00D152FC"/>
    <w:rsid w:val="00D22F54"/>
    <w:rsid w:val="00D26FB9"/>
    <w:rsid w:val="00D37A45"/>
    <w:rsid w:val="00D76B4B"/>
    <w:rsid w:val="00D82E3D"/>
    <w:rsid w:val="00D93E00"/>
    <w:rsid w:val="00E12550"/>
    <w:rsid w:val="00E66B71"/>
    <w:rsid w:val="00E91457"/>
    <w:rsid w:val="00E942AC"/>
    <w:rsid w:val="00EE0F35"/>
    <w:rsid w:val="00F07FF5"/>
    <w:rsid w:val="00F15019"/>
    <w:rsid w:val="00F6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7CE1D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9B6B8D"/>
    <w:rPr>
      <w:kern w:val="0"/>
      <w:sz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a3">
    <w:name w:val="Table Grid"/>
    <w:basedOn w:val="a1"/>
    <w:uiPriority w:val="39"/>
    <w:rsid w:val="00D1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7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7AB7"/>
  </w:style>
  <w:style w:type="paragraph" w:styleId="a6">
    <w:name w:val="footer"/>
    <w:basedOn w:val="a"/>
    <w:link w:val="a7"/>
    <w:uiPriority w:val="99"/>
    <w:unhideWhenUsed/>
    <w:rsid w:val="00357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7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10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2025-04-05T02:07:00Z</dcterms:created>
  <dcterms:modified xsi:type="dcterms:W3CDTF">2025-04-12T02:07:00Z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